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="312" w:beforeLines="100" w:after="312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5"/>
        <w:tblW w:w="9716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23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716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填报单位：（盖章）</w:t>
            </w:r>
            <w:r>
              <w:rPr>
                <w:rFonts w:hint="eastAsia" w:ascii="仿宋_GB2312" w:hAnsi="仿宋" w:eastAsia="仿宋_GB2312"/>
                <w:kern w:val="0"/>
                <w:sz w:val="24"/>
                <w:lang w:eastAsia="zh-CN"/>
              </w:rPr>
              <w:t>邵阳市农业科学研究院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科研经费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40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邵阳市农业科学研究院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245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3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87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2021.01.01-2021.12.31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87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围绕邵阳区域产业创建开展农业科研，配套农业技术及推广服务，综合基地土地流转整理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87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围绕邵阳区域产业创建开展农业科研，配套农业技术及推广服务，综合基地土地流转整理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2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瓜菜、水果、柑橘、旱作、粮油、中药材等科研工作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解决关键技术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≥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3个</w:t>
            </w:r>
          </w:p>
        </w:tc>
        <w:tc>
          <w:tcPr>
            <w:tcW w:w="2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eastAsia="zh-CN"/>
              </w:rPr>
              <w:t>科技服务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服务人数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≥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2000人次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科技服务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培训人次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≥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5000人次</w:t>
            </w:r>
          </w:p>
        </w:tc>
        <w:tc>
          <w:tcPr>
            <w:tcW w:w="2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eastAsia="zh-CN"/>
              </w:rPr>
              <w:t>指导建立县市区示范基地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</w:rPr>
              <w:t>≥</w:t>
            </w: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  <w:t>20个3</w:t>
            </w: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eastAsia="zh-CN"/>
              </w:rPr>
              <w:t>指导农业合作社、企业生产发展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</w:rPr>
              <w:t>≥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  <w:t>100个</w:t>
            </w:r>
          </w:p>
        </w:tc>
        <w:tc>
          <w:tcPr>
            <w:tcW w:w="2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eastAsia="zh-CN"/>
              </w:rPr>
              <w:t>基地建设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eastAsia="zh-CN"/>
              </w:rPr>
              <w:t>完成率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eastAsia="zh-CN"/>
              </w:rPr>
              <w:t>≥</w:t>
            </w: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  <w:t>90%</w:t>
            </w: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b w:val="0"/>
                <w:bCs w:val="0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eastAsia="zh-CN"/>
              </w:rPr>
              <w:t>示范、推广服务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eastAsia="zh-CN"/>
              </w:rPr>
              <w:t>完成率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Cs w:val="21"/>
                <w:lang w:eastAsia="zh-CN"/>
              </w:rPr>
              <w:t>≥</w:t>
            </w: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  <w:t>95%</w:t>
            </w: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科研、技术服务、基地建设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完成率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2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  <w:lang w:eastAsia="zh-CN"/>
              </w:rPr>
              <w:t>农民增收、农业增效</w:t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效果明显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为邵阳农业发展提供技术支撑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重要贡献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  <w:lang w:eastAsia="zh-CN"/>
              </w:rPr>
              <w:t>发展生态农业</w:t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有所改善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  <w:lang w:eastAsia="zh-CN"/>
              </w:rPr>
              <w:t>促进邵阳农业可持续发展</w:t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有所成效</w:t>
            </w:r>
          </w:p>
        </w:tc>
        <w:tc>
          <w:tcPr>
            <w:tcW w:w="2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Cs/>
                <w:color w:val="000000"/>
                <w:kern w:val="0"/>
                <w:szCs w:val="21"/>
                <w:lang w:eastAsia="zh-CN"/>
              </w:rPr>
              <w:t>服务对象满意度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≥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90%</w:t>
            </w:r>
          </w:p>
        </w:tc>
        <w:tc>
          <w:tcPr>
            <w:tcW w:w="2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计划标准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3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张伶俐</w:t>
      </w:r>
      <w:r>
        <w:rPr>
          <w:rFonts w:hint="eastAsia" w:ascii="仿宋_GB2312" w:eastAsia="仿宋_GB2312"/>
          <w:kern w:val="0"/>
          <w:szCs w:val="21"/>
        </w:rPr>
        <w:t xml:space="preserve">   联系电话：   填报日期：           单位负责人签字：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附件2-2</w:t>
      </w:r>
    </w:p>
    <w:p>
      <w:pPr>
        <w:widowControl/>
        <w:spacing w:before="312" w:beforeLines="100" w:after="312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5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="156"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5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="156"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5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2019年年底前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2019年年底前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5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00164248"/>
    <w:rsid w:val="001E1E00"/>
    <w:rsid w:val="0046501E"/>
    <w:rsid w:val="009E1C56"/>
    <w:rsid w:val="00D808D4"/>
    <w:rsid w:val="00F70334"/>
    <w:rsid w:val="00F93EEF"/>
    <w:rsid w:val="00FB293B"/>
    <w:rsid w:val="0CE82E7D"/>
    <w:rsid w:val="16E4275A"/>
    <w:rsid w:val="17A0171D"/>
    <w:rsid w:val="26461572"/>
    <w:rsid w:val="2C8B456A"/>
    <w:rsid w:val="34893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批注框文本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1729</Words>
  <Characters>1819</Characters>
  <Lines>13</Lines>
  <Paragraphs>3</Paragraphs>
  <TotalTime>0</TotalTime>
  <ScaleCrop>false</ScaleCrop>
  <LinksUpToDate>false</LinksUpToDate>
  <CharactersWithSpaces>1904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2021-02-01T02:08:00Z</dcterms:created>
  <dc:creator>Administrator</dc:creator>
  <cp:lastModifiedBy>A</cp:lastModifiedBy>
  <cp:lastPrinted>2021-02-01T02:31:00Z</cp:lastPrinted>
  <dcterms:modified xsi:type="dcterms:W3CDTF">2022-09-06T06:57:37Z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CFFE82EBF7B04513A25DF297E521794F</vt:lpwstr>
  </property>
</Properties>
</file>